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spacing w:line="276" w:lineRule="auto"/>
        <w:rPr>
          <w:b w:val="1"/>
          <w:sz w:val="40"/>
          <w:szCs w:val="40"/>
        </w:rPr>
      </w:pPr>
      <w:r w:rsidDel="00000000" w:rsidR="00000000" w:rsidRPr="00000000">
        <w:rPr>
          <w:b w:val="1"/>
          <w:sz w:val="40"/>
          <w:szCs w:val="40"/>
          <w:rtl w:val="0"/>
        </w:rPr>
        <w:t xml:space="preserve">Digital skills questions</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rtl w:val="0"/>
        </w:rPr>
        <w:t xml:space="preserve">When should you use these questions?</w:t>
      </w:r>
    </w:p>
    <w:p w:rsidR="00000000" w:rsidDel="00000000" w:rsidP="00000000" w:rsidRDefault="00000000" w:rsidRPr="00000000" w14:paraId="00000006">
      <w:pPr>
        <w:spacing w:line="276" w:lineRule="auto"/>
        <w:rPr/>
      </w:pPr>
      <w:r w:rsidDel="00000000" w:rsidR="00000000" w:rsidRPr="00000000">
        <w:rPr>
          <w:rtl w:val="0"/>
        </w:rPr>
        <w:t xml:space="preserve">These questions may be useful if your project aims to improve digital skills. The questions were developed by LSE</w:t>
      </w:r>
      <w:r w:rsidDel="00000000" w:rsidR="00000000" w:rsidRPr="00000000">
        <w:rPr>
          <w:vertAlign w:val="superscript"/>
          <w:rtl w:val="0"/>
        </w:rPr>
        <w:t xml:space="preserve">12</w:t>
      </w:r>
      <w:r w:rsidDel="00000000" w:rsidR="00000000" w:rsidRPr="00000000">
        <w:rPr>
          <w:rtl w:val="0"/>
        </w:rPr>
        <w:t xml:space="preserve">, and measure digital skills across five different areas: operational, information navigation, social, creative and mobile.</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How to use these questions</w:t>
      </w:r>
    </w:p>
    <w:p w:rsidR="00000000" w:rsidDel="00000000" w:rsidP="00000000" w:rsidRDefault="00000000" w:rsidRPr="00000000" w14:paraId="00000009">
      <w:pPr>
        <w:spacing w:line="276" w:lineRule="auto"/>
        <w:rPr/>
      </w:pPr>
      <w:r w:rsidDel="00000000" w:rsidR="00000000" w:rsidRPr="00000000">
        <w:rPr>
          <w:rtl w:val="0"/>
        </w:rPr>
        <w:t xml:space="preserve">These questions can be copied and pasted directly into a questionnaire. The questions cover five areas of digital skills. The first five questions measure operational skills, the second five information navigation skills, the third five social skills, the fourth five creative skills and the final three questions mobile skills.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For all but the second set of five questions (information navigation skills), considering the statement to be more true indicates a greater level of digital skills. For information navigation skills the reverse is the case.</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It is not necessary to include all five areas in your questionnaire, only those which are relevant to your project. If you are including an area in your questionnaire, you must include all questions which make it up.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Each area should be analysed separately. For all but the second set of questions (information navigation skills), assign a 1 to ‘not at all true of me’, a 2 to ‘not very true of me’, a 3 to ‘neither true nor untrue of me’, a 4 to ‘mostly true of me’ and a 5 to ‘very true of me’. For information navigation skills, reverse this and assign a 5 to ‘not at all true of me’, a 4 to ‘not very true of me’, a 3 to ‘neither true nor untrue of me’, a 2 to ‘mostly true of me’ and a 1 to ‘very true of me’.</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Calculate the average score for each area for each participant. The higher the score, the greater the level of digital skills.</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b w:val="1"/>
          <w:sz w:val="17"/>
          <w:szCs w:val="17"/>
        </w:rPr>
      </w:pPr>
      <w:r w:rsidDel="00000000" w:rsidR="00000000" w:rsidRPr="00000000">
        <w:rPr>
          <w:rtl w:val="0"/>
        </w:rPr>
      </w:r>
    </w:p>
    <w:p w:rsidR="00000000" w:rsidDel="00000000" w:rsidP="00000000" w:rsidRDefault="00000000" w:rsidRPr="00000000" w14:paraId="00000014">
      <w:pPr>
        <w:rPr>
          <w:b w:val="1"/>
          <w:sz w:val="40"/>
          <w:szCs w:val="40"/>
        </w:rPr>
      </w:pPr>
      <w:r w:rsidDel="00000000" w:rsidR="00000000" w:rsidRPr="00000000">
        <w:rPr>
          <w:rtl w:val="0"/>
        </w:rPr>
      </w:r>
    </w:p>
    <w:p w:rsidR="00000000" w:rsidDel="00000000" w:rsidP="00000000" w:rsidRDefault="00000000" w:rsidRPr="00000000" w14:paraId="00000015">
      <w:pPr>
        <w:rPr>
          <w:b w:val="1"/>
          <w:sz w:val="40"/>
          <w:szCs w:val="4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Different people use different strengths to build their careers.  No one is good at everything, each of us emphasizes some strengths more than others.  Please rate how strongly you have developed each of the following abilities using the scale below</w:t>
      </w:r>
    </w:p>
    <w:p w:rsidR="00000000" w:rsidDel="00000000" w:rsidP="00000000" w:rsidRDefault="00000000" w:rsidRPr="00000000" w14:paraId="00000019">
      <w:pPr>
        <w:rPr/>
      </w:pPr>
      <w:r w:rsidDel="00000000" w:rsidR="00000000" w:rsidRPr="00000000">
        <w:rPr>
          <w:rtl w:val="0"/>
        </w:rPr>
      </w:r>
    </w:p>
    <w:tbl>
      <w:tblPr>
        <w:tblStyle w:val="Table1"/>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rPr>
          <w:trHeight w:val="732" w:hRule="atLeast"/>
        </w:trPr>
        <w:tc>
          <w:tcPr>
            <w:shd w:fill="e6b84f" w:val="clear"/>
            <w:vAlign w:val="center"/>
          </w:tcPr>
          <w:p w:rsidR="00000000" w:rsidDel="00000000" w:rsidP="00000000" w:rsidRDefault="00000000" w:rsidRPr="00000000" w14:paraId="0000001A">
            <w:pPr>
              <w:jc w:val="center"/>
              <w:rPr>
                <w:sz w:val="20"/>
                <w:szCs w:val="20"/>
              </w:rPr>
            </w:pPr>
            <w:r w:rsidDel="00000000" w:rsidR="00000000" w:rsidRPr="00000000">
              <w:rPr>
                <w:rtl w:val="0"/>
              </w:rPr>
            </w:r>
          </w:p>
        </w:tc>
        <w:tc>
          <w:tcPr>
            <w:shd w:fill="e6b84f" w:val="clear"/>
            <w:vAlign w:val="center"/>
          </w:tcPr>
          <w:p w:rsidR="00000000" w:rsidDel="00000000" w:rsidP="00000000" w:rsidRDefault="00000000" w:rsidRPr="00000000" w14:paraId="0000001B">
            <w:pPr>
              <w:spacing w:line="276" w:lineRule="auto"/>
              <w:jc w:val="center"/>
              <w:rPr>
                <w:sz w:val="20"/>
                <w:szCs w:val="20"/>
              </w:rPr>
            </w:pPr>
            <w:r w:rsidDel="00000000" w:rsidR="00000000" w:rsidRPr="00000000">
              <w:rPr>
                <w:b w:val="1"/>
                <w:sz w:val="20"/>
                <w:szCs w:val="20"/>
                <w:rtl w:val="0"/>
              </w:rPr>
              <w:t xml:space="preserve">Not at all true of me</w:t>
            </w:r>
            <w:r w:rsidDel="00000000" w:rsidR="00000000" w:rsidRPr="00000000">
              <w:rPr>
                <w:rtl w:val="0"/>
              </w:rPr>
            </w:r>
          </w:p>
        </w:tc>
        <w:tc>
          <w:tcPr>
            <w:shd w:fill="e6b84f" w:val="clear"/>
            <w:vAlign w:val="center"/>
          </w:tcPr>
          <w:p w:rsidR="00000000" w:rsidDel="00000000" w:rsidP="00000000" w:rsidRDefault="00000000" w:rsidRPr="00000000" w14:paraId="0000001C">
            <w:pPr>
              <w:spacing w:line="276" w:lineRule="auto"/>
              <w:jc w:val="center"/>
              <w:rPr>
                <w:sz w:val="20"/>
                <w:szCs w:val="20"/>
              </w:rPr>
            </w:pPr>
            <w:r w:rsidDel="00000000" w:rsidR="00000000" w:rsidRPr="00000000">
              <w:rPr>
                <w:b w:val="1"/>
                <w:sz w:val="20"/>
                <w:szCs w:val="20"/>
                <w:rtl w:val="0"/>
              </w:rPr>
              <w:t xml:space="preserve">Not very true of me</w:t>
            </w:r>
            <w:r w:rsidDel="00000000" w:rsidR="00000000" w:rsidRPr="00000000">
              <w:rPr>
                <w:rtl w:val="0"/>
              </w:rPr>
            </w:r>
          </w:p>
        </w:tc>
        <w:tc>
          <w:tcPr>
            <w:shd w:fill="e6b84f" w:val="clear"/>
            <w:vAlign w:val="center"/>
          </w:tcPr>
          <w:p w:rsidR="00000000" w:rsidDel="00000000" w:rsidP="00000000" w:rsidRDefault="00000000" w:rsidRPr="00000000" w14:paraId="0000001D">
            <w:pPr>
              <w:spacing w:line="276" w:lineRule="auto"/>
              <w:jc w:val="center"/>
              <w:rPr>
                <w:sz w:val="20"/>
                <w:szCs w:val="20"/>
              </w:rPr>
            </w:pPr>
            <w:r w:rsidDel="00000000" w:rsidR="00000000" w:rsidRPr="00000000">
              <w:rPr>
                <w:b w:val="1"/>
                <w:sz w:val="20"/>
                <w:szCs w:val="20"/>
                <w:rtl w:val="0"/>
              </w:rPr>
              <w:t xml:space="preserve">Neither true nor untrue of me</w:t>
            </w:r>
            <w:r w:rsidDel="00000000" w:rsidR="00000000" w:rsidRPr="00000000">
              <w:rPr>
                <w:rtl w:val="0"/>
              </w:rPr>
            </w:r>
          </w:p>
        </w:tc>
        <w:tc>
          <w:tcPr>
            <w:shd w:fill="e6b84f" w:val="clear"/>
            <w:vAlign w:val="center"/>
          </w:tcPr>
          <w:p w:rsidR="00000000" w:rsidDel="00000000" w:rsidP="00000000" w:rsidRDefault="00000000" w:rsidRPr="00000000" w14:paraId="0000001E">
            <w:pPr>
              <w:spacing w:line="276" w:lineRule="auto"/>
              <w:jc w:val="center"/>
              <w:rPr>
                <w:sz w:val="20"/>
                <w:szCs w:val="20"/>
              </w:rPr>
            </w:pPr>
            <w:r w:rsidDel="00000000" w:rsidR="00000000" w:rsidRPr="00000000">
              <w:rPr>
                <w:b w:val="1"/>
                <w:sz w:val="20"/>
                <w:szCs w:val="20"/>
                <w:rtl w:val="0"/>
              </w:rPr>
              <w:t xml:space="preserve">Mostly true of me</w:t>
            </w:r>
            <w:r w:rsidDel="00000000" w:rsidR="00000000" w:rsidRPr="00000000">
              <w:rPr>
                <w:rtl w:val="0"/>
              </w:rPr>
            </w:r>
          </w:p>
        </w:tc>
        <w:tc>
          <w:tcPr>
            <w:shd w:fill="e6b84f" w:val="clear"/>
            <w:vAlign w:val="center"/>
          </w:tcPr>
          <w:p w:rsidR="00000000" w:rsidDel="00000000" w:rsidP="00000000" w:rsidRDefault="00000000" w:rsidRPr="00000000" w14:paraId="0000001F">
            <w:pPr>
              <w:spacing w:line="276" w:lineRule="auto"/>
              <w:jc w:val="center"/>
              <w:rPr>
                <w:sz w:val="20"/>
                <w:szCs w:val="20"/>
              </w:rPr>
            </w:pPr>
            <w:r w:rsidDel="00000000" w:rsidR="00000000" w:rsidRPr="00000000">
              <w:rPr>
                <w:b w:val="1"/>
                <w:sz w:val="20"/>
                <w:szCs w:val="20"/>
                <w:rtl w:val="0"/>
              </w:rPr>
              <w:t xml:space="preserve">Very true of me</w:t>
            </w:r>
            <w:r w:rsidDel="00000000" w:rsidR="00000000" w:rsidRPr="00000000">
              <w:rPr>
                <w:rtl w:val="0"/>
              </w:rPr>
            </w:r>
          </w:p>
        </w:tc>
      </w:tr>
      <w:tr>
        <w:tc>
          <w:tcPr>
            <w:shd w:fill="8500be" w:val="clear"/>
          </w:tcPr>
          <w:p w:rsidR="00000000" w:rsidDel="00000000" w:rsidP="00000000" w:rsidRDefault="00000000" w:rsidRPr="00000000" w14:paraId="00000020">
            <w:pPr>
              <w:rPr>
                <w:b w:val="1"/>
                <w:color w:val="ffffff"/>
                <w:sz w:val="22"/>
                <w:szCs w:val="22"/>
              </w:rPr>
            </w:pPr>
            <w:r w:rsidDel="00000000" w:rsidR="00000000" w:rsidRPr="00000000">
              <w:rPr>
                <w:rtl w:val="0"/>
              </w:rPr>
            </w:r>
          </w:p>
          <w:p w:rsidR="00000000" w:rsidDel="00000000" w:rsidP="00000000" w:rsidRDefault="00000000" w:rsidRPr="00000000" w14:paraId="00000021">
            <w:pPr>
              <w:spacing w:line="276" w:lineRule="auto"/>
              <w:rPr>
                <w:b w:val="1"/>
                <w:color w:val="ffffff"/>
                <w:sz w:val="22"/>
                <w:szCs w:val="22"/>
              </w:rPr>
            </w:pPr>
            <w:r w:rsidDel="00000000" w:rsidR="00000000" w:rsidRPr="00000000">
              <w:rPr>
                <w:b w:val="1"/>
                <w:color w:val="ffffff"/>
                <w:sz w:val="22"/>
                <w:szCs w:val="22"/>
                <w:rtl w:val="0"/>
              </w:rPr>
              <w:t xml:space="preserve">Operational skills</w:t>
            </w:r>
          </w:p>
          <w:p w:rsidR="00000000" w:rsidDel="00000000" w:rsidP="00000000" w:rsidRDefault="00000000" w:rsidRPr="00000000" w14:paraId="00000022">
            <w:pPr>
              <w:rPr>
                <w:b w:val="1"/>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3">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4">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5">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6">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7">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spacing w:line="276" w:lineRule="auto"/>
              <w:rPr>
                <w:sz w:val="22"/>
                <w:szCs w:val="22"/>
              </w:rPr>
            </w:pPr>
            <w:r w:rsidDel="00000000" w:rsidR="00000000" w:rsidRPr="00000000">
              <w:rPr>
                <w:sz w:val="22"/>
                <w:szCs w:val="22"/>
                <w:rtl w:val="0"/>
              </w:rPr>
              <w:t xml:space="preserve">I know how to open downloaded files</w:t>
            </w:r>
          </w:p>
          <w:p w:rsidR="00000000" w:rsidDel="00000000" w:rsidP="00000000" w:rsidRDefault="00000000" w:rsidRPr="00000000" w14:paraId="0000002A">
            <w:pPr>
              <w:spacing w:line="276" w:lineRule="auto"/>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2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spacing w:line="276" w:lineRule="auto"/>
              <w:rPr>
                <w:sz w:val="22"/>
                <w:szCs w:val="22"/>
              </w:rPr>
            </w:pPr>
            <w:r w:rsidDel="00000000" w:rsidR="00000000" w:rsidRPr="00000000">
              <w:rPr>
                <w:sz w:val="22"/>
                <w:szCs w:val="22"/>
                <w:rtl w:val="0"/>
              </w:rPr>
              <w:t xml:space="preserve">I know how to download/save a photo I found online</w:t>
            </w:r>
          </w:p>
          <w:p w:rsidR="00000000" w:rsidDel="00000000" w:rsidP="00000000" w:rsidRDefault="00000000" w:rsidRPr="00000000" w14:paraId="00000032">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7">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spacing w:line="276" w:lineRule="auto"/>
              <w:rPr>
                <w:sz w:val="22"/>
                <w:szCs w:val="22"/>
              </w:rPr>
            </w:pPr>
            <w:r w:rsidDel="00000000" w:rsidR="00000000" w:rsidRPr="00000000">
              <w:rPr>
                <w:sz w:val="22"/>
                <w:szCs w:val="22"/>
                <w:rtl w:val="0"/>
              </w:rPr>
              <w:t xml:space="preserve">I know how to use shortcut keys (e.g. CTRL-C for copy, CTRL-S for save)</w:t>
            </w:r>
          </w:p>
          <w:p w:rsidR="00000000" w:rsidDel="00000000" w:rsidP="00000000" w:rsidRDefault="00000000" w:rsidRPr="00000000" w14:paraId="0000003A">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F">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spacing w:line="276" w:lineRule="auto"/>
              <w:rPr>
                <w:sz w:val="22"/>
                <w:szCs w:val="22"/>
              </w:rPr>
            </w:pPr>
            <w:r w:rsidDel="00000000" w:rsidR="00000000" w:rsidRPr="00000000">
              <w:rPr>
                <w:sz w:val="22"/>
                <w:szCs w:val="22"/>
                <w:rtl w:val="0"/>
              </w:rPr>
              <w:t xml:space="preserve">I know how to open a new tab in my browser</w:t>
            </w:r>
          </w:p>
          <w:p w:rsidR="00000000" w:rsidDel="00000000" w:rsidP="00000000" w:rsidRDefault="00000000" w:rsidRPr="00000000" w14:paraId="00000042">
            <w:pPr>
              <w:spacing w:line="276" w:lineRule="auto"/>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4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spacing w:line="276" w:lineRule="auto"/>
              <w:rPr>
                <w:sz w:val="22"/>
                <w:szCs w:val="22"/>
              </w:rPr>
            </w:pPr>
            <w:r w:rsidDel="00000000" w:rsidR="00000000" w:rsidRPr="00000000">
              <w:rPr>
                <w:sz w:val="22"/>
                <w:szCs w:val="22"/>
                <w:rtl w:val="0"/>
              </w:rPr>
              <w:t xml:space="preserve">I know how to bookmark a website</w:t>
            </w:r>
          </w:p>
          <w:p w:rsidR="00000000" w:rsidDel="00000000" w:rsidP="00000000" w:rsidRDefault="00000000" w:rsidRPr="00000000" w14:paraId="0000004A">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tabs>
          <w:tab w:val="left" w:pos="9446"/>
        </w:tabs>
        <w:rPr/>
      </w:pPr>
      <w:r w:rsidDel="00000000" w:rsidR="00000000" w:rsidRPr="00000000">
        <w:rPr>
          <w:rtl w:val="0"/>
        </w:rPr>
      </w:r>
    </w:p>
    <w:p w:rsidR="00000000" w:rsidDel="00000000" w:rsidP="00000000" w:rsidRDefault="00000000" w:rsidRPr="00000000" w14:paraId="00000058">
      <w:pPr>
        <w:tabs>
          <w:tab w:val="left" w:pos="9446"/>
        </w:tabs>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bl>
      <w:tblPr>
        <w:tblStyle w:val="Table2"/>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rPr>
          <w:trHeight w:val="732" w:hRule="atLeast"/>
        </w:trPr>
        <w:tc>
          <w:tcPr>
            <w:shd w:fill="e6b84f" w:val="clear"/>
            <w:vAlign w:val="center"/>
          </w:tcPr>
          <w:p w:rsidR="00000000" w:rsidDel="00000000" w:rsidP="00000000" w:rsidRDefault="00000000" w:rsidRPr="00000000" w14:paraId="0000005A">
            <w:pPr>
              <w:jc w:val="center"/>
              <w:rPr>
                <w:sz w:val="20"/>
                <w:szCs w:val="20"/>
              </w:rPr>
            </w:pPr>
            <w:r w:rsidDel="00000000" w:rsidR="00000000" w:rsidRPr="00000000">
              <w:rPr>
                <w:rtl w:val="0"/>
              </w:rPr>
            </w:r>
          </w:p>
        </w:tc>
        <w:tc>
          <w:tcPr>
            <w:shd w:fill="e6b84f" w:val="clear"/>
            <w:vAlign w:val="center"/>
          </w:tcPr>
          <w:p w:rsidR="00000000" w:rsidDel="00000000" w:rsidP="00000000" w:rsidRDefault="00000000" w:rsidRPr="00000000" w14:paraId="0000005B">
            <w:pPr>
              <w:spacing w:line="276" w:lineRule="auto"/>
              <w:jc w:val="center"/>
              <w:rPr>
                <w:sz w:val="20"/>
                <w:szCs w:val="20"/>
              </w:rPr>
            </w:pPr>
            <w:r w:rsidDel="00000000" w:rsidR="00000000" w:rsidRPr="00000000">
              <w:rPr>
                <w:b w:val="1"/>
                <w:sz w:val="20"/>
                <w:szCs w:val="20"/>
                <w:rtl w:val="0"/>
              </w:rPr>
              <w:t xml:space="preserve">Not at all true of me</w:t>
            </w:r>
            <w:r w:rsidDel="00000000" w:rsidR="00000000" w:rsidRPr="00000000">
              <w:rPr>
                <w:rtl w:val="0"/>
              </w:rPr>
            </w:r>
          </w:p>
        </w:tc>
        <w:tc>
          <w:tcPr>
            <w:shd w:fill="e6b84f" w:val="clear"/>
            <w:vAlign w:val="center"/>
          </w:tcPr>
          <w:p w:rsidR="00000000" w:rsidDel="00000000" w:rsidP="00000000" w:rsidRDefault="00000000" w:rsidRPr="00000000" w14:paraId="0000005C">
            <w:pPr>
              <w:spacing w:line="276" w:lineRule="auto"/>
              <w:jc w:val="center"/>
              <w:rPr>
                <w:sz w:val="20"/>
                <w:szCs w:val="20"/>
              </w:rPr>
            </w:pPr>
            <w:r w:rsidDel="00000000" w:rsidR="00000000" w:rsidRPr="00000000">
              <w:rPr>
                <w:b w:val="1"/>
                <w:sz w:val="20"/>
                <w:szCs w:val="20"/>
                <w:rtl w:val="0"/>
              </w:rPr>
              <w:t xml:space="preserve">Not very true of me</w:t>
            </w:r>
            <w:r w:rsidDel="00000000" w:rsidR="00000000" w:rsidRPr="00000000">
              <w:rPr>
                <w:rtl w:val="0"/>
              </w:rPr>
            </w:r>
          </w:p>
        </w:tc>
        <w:tc>
          <w:tcPr>
            <w:shd w:fill="e6b84f" w:val="clear"/>
            <w:vAlign w:val="center"/>
          </w:tcPr>
          <w:p w:rsidR="00000000" w:rsidDel="00000000" w:rsidP="00000000" w:rsidRDefault="00000000" w:rsidRPr="00000000" w14:paraId="0000005D">
            <w:pPr>
              <w:spacing w:line="276" w:lineRule="auto"/>
              <w:jc w:val="center"/>
              <w:rPr>
                <w:sz w:val="20"/>
                <w:szCs w:val="20"/>
              </w:rPr>
            </w:pPr>
            <w:r w:rsidDel="00000000" w:rsidR="00000000" w:rsidRPr="00000000">
              <w:rPr>
                <w:b w:val="1"/>
                <w:sz w:val="20"/>
                <w:szCs w:val="20"/>
                <w:rtl w:val="0"/>
              </w:rPr>
              <w:t xml:space="preserve">Neither true nor untrue of me</w:t>
            </w:r>
            <w:r w:rsidDel="00000000" w:rsidR="00000000" w:rsidRPr="00000000">
              <w:rPr>
                <w:rtl w:val="0"/>
              </w:rPr>
            </w:r>
          </w:p>
        </w:tc>
        <w:tc>
          <w:tcPr>
            <w:shd w:fill="e6b84f" w:val="clear"/>
            <w:vAlign w:val="center"/>
          </w:tcPr>
          <w:p w:rsidR="00000000" w:rsidDel="00000000" w:rsidP="00000000" w:rsidRDefault="00000000" w:rsidRPr="00000000" w14:paraId="0000005E">
            <w:pPr>
              <w:spacing w:line="276" w:lineRule="auto"/>
              <w:jc w:val="center"/>
              <w:rPr>
                <w:sz w:val="20"/>
                <w:szCs w:val="20"/>
              </w:rPr>
            </w:pPr>
            <w:r w:rsidDel="00000000" w:rsidR="00000000" w:rsidRPr="00000000">
              <w:rPr>
                <w:b w:val="1"/>
                <w:sz w:val="20"/>
                <w:szCs w:val="20"/>
                <w:rtl w:val="0"/>
              </w:rPr>
              <w:t xml:space="preserve">Mostly true of me</w:t>
            </w:r>
            <w:r w:rsidDel="00000000" w:rsidR="00000000" w:rsidRPr="00000000">
              <w:rPr>
                <w:rtl w:val="0"/>
              </w:rPr>
            </w:r>
          </w:p>
        </w:tc>
        <w:tc>
          <w:tcPr>
            <w:shd w:fill="e6b84f" w:val="clear"/>
            <w:vAlign w:val="center"/>
          </w:tcPr>
          <w:p w:rsidR="00000000" w:rsidDel="00000000" w:rsidP="00000000" w:rsidRDefault="00000000" w:rsidRPr="00000000" w14:paraId="0000005F">
            <w:pPr>
              <w:spacing w:line="276" w:lineRule="auto"/>
              <w:jc w:val="center"/>
              <w:rPr>
                <w:sz w:val="20"/>
                <w:szCs w:val="20"/>
              </w:rPr>
            </w:pPr>
            <w:r w:rsidDel="00000000" w:rsidR="00000000" w:rsidRPr="00000000">
              <w:rPr>
                <w:b w:val="1"/>
                <w:sz w:val="20"/>
                <w:szCs w:val="20"/>
                <w:rtl w:val="0"/>
              </w:rPr>
              <w:t xml:space="preserve">Very true of me</w:t>
            </w:r>
            <w:r w:rsidDel="00000000" w:rsidR="00000000" w:rsidRPr="00000000">
              <w:rPr>
                <w:rtl w:val="0"/>
              </w:rPr>
            </w:r>
          </w:p>
        </w:tc>
      </w:tr>
      <w:tr>
        <w:tc>
          <w:tcPr>
            <w:shd w:fill="8500be" w:val="clear"/>
          </w:tcPr>
          <w:p w:rsidR="00000000" w:rsidDel="00000000" w:rsidP="00000000" w:rsidRDefault="00000000" w:rsidRPr="00000000" w14:paraId="00000060">
            <w:pPr>
              <w:rPr>
                <w:b w:val="1"/>
                <w:color w:val="ffffff"/>
                <w:sz w:val="22"/>
                <w:szCs w:val="22"/>
              </w:rPr>
            </w:pPr>
            <w:r w:rsidDel="00000000" w:rsidR="00000000" w:rsidRPr="00000000">
              <w:rPr>
                <w:rtl w:val="0"/>
              </w:rPr>
            </w:r>
          </w:p>
          <w:p w:rsidR="00000000" w:rsidDel="00000000" w:rsidP="00000000" w:rsidRDefault="00000000" w:rsidRPr="00000000" w14:paraId="00000061">
            <w:pPr>
              <w:spacing w:line="276" w:lineRule="auto"/>
              <w:rPr>
                <w:b w:val="1"/>
                <w:color w:val="ffffff"/>
                <w:sz w:val="30"/>
                <w:szCs w:val="30"/>
              </w:rPr>
            </w:pPr>
            <w:r w:rsidDel="00000000" w:rsidR="00000000" w:rsidRPr="00000000">
              <w:rPr>
                <w:b w:val="1"/>
                <w:color w:val="ffffff"/>
                <w:sz w:val="22"/>
                <w:szCs w:val="22"/>
                <w:rtl w:val="0"/>
              </w:rPr>
              <w:t xml:space="preserve">Information navigation skills</w:t>
            </w: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3">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4">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5">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6">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7">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spacing w:line="276" w:lineRule="auto"/>
              <w:rPr>
                <w:sz w:val="22"/>
                <w:szCs w:val="22"/>
              </w:rPr>
            </w:pPr>
            <w:r w:rsidDel="00000000" w:rsidR="00000000" w:rsidRPr="00000000">
              <w:rPr>
                <w:sz w:val="22"/>
                <w:szCs w:val="22"/>
                <w:rtl w:val="0"/>
              </w:rPr>
              <w:t xml:space="preserve">I know which information I should and shouldn’t share online</w:t>
            </w:r>
          </w:p>
          <w:p w:rsidR="00000000" w:rsidDel="00000000" w:rsidP="00000000" w:rsidRDefault="00000000" w:rsidRPr="00000000" w14:paraId="0000006A">
            <w:pPr>
              <w:spacing w:line="276" w:lineRule="auto"/>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6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F">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spacing w:line="276" w:lineRule="auto"/>
              <w:rPr>
                <w:sz w:val="22"/>
                <w:szCs w:val="22"/>
              </w:rPr>
            </w:pPr>
            <w:r w:rsidDel="00000000" w:rsidR="00000000" w:rsidRPr="00000000">
              <w:rPr>
                <w:sz w:val="22"/>
                <w:szCs w:val="22"/>
                <w:rtl w:val="0"/>
              </w:rPr>
              <w:t xml:space="preserve">I know when I should and shouldn’t share information online</w:t>
            </w:r>
          </w:p>
          <w:p w:rsidR="00000000" w:rsidDel="00000000" w:rsidP="00000000" w:rsidRDefault="00000000" w:rsidRPr="00000000" w14:paraId="00000072">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7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7">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spacing w:line="276" w:lineRule="auto"/>
              <w:rPr>
                <w:sz w:val="22"/>
                <w:szCs w:val="22"/>
              </w:rPr>
            </w:pPr>
            <w:r w:rsidDel="00000000" w:rsidR="00000000" w:rsidRPr="00000000">
              <w:rPr>
                <w:sz w:val="22"/>
                <w:szCs w:val="22"/>
                <w:rtl w:val="0"/>
              </w:rPr>
              <w:t xml:space="preserve">I am careful to make my comments and behaviours appropriate to the situation I find myself in online</w:t>
            </w:r>
          </w:p>
          <w:p w:rsidR="00000000" w:rsidDel="00000000" w:rsidP="00000000" w:rsidRDefault="00000000" w:rsidRPr="00000000" w14:paraId="0000007A">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7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7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7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7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7F">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spacing w:line="276" w:lineRule="auto"/>
              <w:rPr>
                <w:sz w:val="22"/>
                <w:szCs w:val="22"/>
              </w:rPr>
            </w:pPr>
            <w:r w:rsidDel="00000000" w:rsidR="00000000" w:rsidRPr="00000000">
              <w:rPr>
                <w:sz w:val="22"/>
                <w:szCs w:val="22"/>
                <w:rtl w:val="0"/>
              </w:rPr>
              <w:t xml:space="preserve">I know how to change who I share content with (e.g. friends, friends of friends or public)</w:t>
            </w:r>
          </w:p>
          <w:p w:rsidR="00000000" w:rsidDel="00000000" w:rsidP="00000000" w:rsidRDefault="00000000" w:rsidRPr="00000000" w14:paraId="00000082">
            <w:pPr>
              <w:spacing w:line="276" w:lineRule="auto"/>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8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8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8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8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87">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spacing w:line="276" w:lineRule="auto"/>
              <w:rPr>
                <w:sz w:val="22"/>
                <w:szCs w:val="22"/>
              </w:rPr>
            </w:pPr>
            <w:r w:rsidDel="00000000" w:rsidR="00000000" w:rsidRPr="00000000">
              <w:rPr>
                <w:sz w:val="22"/>
                <w:szCs w:val="22"/>
                <w:rtl w:val="0"/>
              </w:rPr>
              <w:t xml:space="preserve">I know how to remove friends from my contact lists</w:t>
            </w:r>
          </w:p>
          <w:p w:rsidR="00000000" w:rsidDel="00000000" w:rsidP="00000000" w:rsidRDefault="00000000" w:rsidRPr="00000000" w14:paraId="0000008A">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8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8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8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8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8F">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sz w:val="22"/>
          <w:szCs w:val="22"/>
        </w:rPr>
      </w:pPr>
      <w:r w:rsidDel="00000000" w:rsidR="00000000" w:rsidRPr="00000000">
        <w:rPr>
          <w:rtl w:val="0"/>
        </w:rPr>
      </w:r>
    </w:p>
    <w:p w:rsidR="00000000" w:rsidDel="00000000" w:rsidP="00000000" w:rsidRDefault="00000000" w:rsidRPr="00000000" w14:paraId="00000092">
      <w:pPr>
        <w:rPr>
          <w:b w:val="1"/>
          <w:sz w:val="22"/>
          <w:szCs w:val="22"/>
        </w:rPr>
      </w:pPr>
      <w:r w:rsidDel="00000000" w:rsidR="00000000" w:rsidRPr="00000000">
        <w:rPr>
          <w:rtl w:val="0"/>
        </w:rPr>
      </w:r>
    </w:p>
    <w:p w:rsidR="00000000" w:rsidDel="00000000" w:rsidP="00000000" w:rsidRDefault="00000000" w:rsidRPr="00000000" w14:paraId="00000093">
      <w:pPr>
        <w:rPr>
          <w:b w:val="1"/>
          <w:sz w:val="22"/>
          <w:szCs w:val="22"/>
        </w:rPr>
      </w:pPr>
      <w:r w:rsidDel="00000000" w:rsidR="00000000" w:rsidRPr="00000000">
        <w:rPr>
          <w:rtl w:val="0"/>
        </w:rPr>
      </w:r>
    </w:p>
    <w:p w:rsidR="00000000" w:rsidDel="00000000" w:rsidP="00000000" w:rsidRDefault="00000000" w:rsidRPr="00000000" w14:paraId="00000094">
      <w:pPr>
        <w:rPr>
          <w:b w:val="1"/>
          <w:sz w:val="22"/>
          <w:szCs w:val="22"/>
        </w:rPr>
      </w:pPr>
      <w:r w:rsidDel="00000000" w:rsidR="00000000" w:rsidRPr="00000000">
        <w:rPr>
          <w:rtl w:val="0"/>
        </w:rPr>
      </w:r>
    </w:p>
    <w:p w:rsidR="00000000" w:rsidDel="00000000" w:rsidP="00000000" w:rsidRDefault="00000000" w:rsidRPr="00000000" w14:paraId="00000095">
      <w:pPr>
        <w:rPr>
          <w:b w:val="1"/>
          <w:sz w:val="22"/>
          <w:szCs w:val="22"/>
        </w:rPr>
      </w:pPr>
      <w:r w:rsidDel="00000000" w:rsidR="00000000" w:rsidRPr="00000000">
        <w:rPr>
          <w:rtl w:val="0"/>
        </w:rPr>
      </w:r>
    </w:p>
    <w:p w:rsidR="00000000" w:rsidDel="00000000" w:rsidP="00000000" w:rsidRDefault="00000000" w:rsidRPr="00000000" w14:paraId="00000096">
      <w:pPr>
        <w:rPr>
          <w:b w:val="1"/>
          <w:sz w:val="22"/>
          <w:szCs w:val="22"/>
        </w:rPr>
      </w:pPr>
      <w:r w:rsidDel="00000000" w:rsidR="00000000" w:rsidRPr="00000000">
        <w:rPr>
          <w:rtl w:val="0"/>
        </w:rPr>
      </w:r>
    </w:p>
    <w:p w:rsidR="00000000" w:rsidDel="00000000" w:rsidP="00000000" w:rsidRDefault="00000000" w:rsidRPr="00000000" w14:paraId="00000097">
      <w:pPr>
        <w:rPr>
          <w:b w:val="1"/>
          <w:sz w:val="22"/>
          <w:szCs w:val="22"/>
        </w:rPr>
      </w:pPr>
      <w:r w:rsidDel="00000000" w:rsidR="00000000" w:rsidRPr="00000000">
        <w:rPr>
          <w:rtl w:val="0"/>
        </w:rPr>
      </w:r>
    </w:p>
    <w:p w:rsidR="00000000" w:rsidDel="00000000" w:rsidP="00000000" w:rsidRDefault="00000000" w:rsidRPr="00000000" w14:paraId="00000098">
      <w:pPr>
        <w:rPr>
          <w:b w:val="1"/>
          <w:sz w:val="22"/>
          <w:szCs w:val="22"/>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tbl>
      <w:tblPr>
        <w:tblStyle w:val="Table3"/>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rPr>
          <w:trHeight w:val="732" w:hRule="atLeast"/>
        </w:trPr>
        <w:tc>
          <w:tcPr>
            <w:shd w:fill="e6b84f" w:val="clear"/>
            <w:vAlign w:val="center"/>
          </w:tcPr>
          <w:p w:rsidR="00000000" w:rsidDel="00000000" w:rsidP="00000000" w:rsidRDefault="00000000" w:rsidRPr="00000000" w14:paraId="0000009A">
            <w:pPr>
              <w:jc w:val="center"/>
              <w:rPr>
                <w:sz w:val="20"/>
                <w:szCs w:val="20"/>
              </w:rPr>
            </w:pPr>
            <w:r w:rsidDel="00000000" w:rsidR="00000000" w:rsidRPr="00000000">
              <w:rPr>
                <w:rtl w:val="0"/>
              </w:rPr>
            </w:r>
          </w:p>
        </w:tc>
        <w:tc>
          <w:tcPr>
            <w:shd w:fill="e6b84f" w:val="clear"/>
            <w:vAlign w:val="center"/>
          </w:tcPr>
          <w:p w:rsidR="00000000" w:rsidDel="00000000" w:rsidP="00000000" w:rsidRDefault="00000000" w:rsidRPr="00000000" w14:paraId="0000009B">
            <w:pPr>
              <w:spacing w:line="276" w:lineRule="auto"/>
              <w:jc w:val="center"/>
              <w:rPr>
                <w:sz w:val="20"/>
                <w:szCs w:val="20"/>
              </w:rPr>
            </w:pPr>
            <w:r w:rsidDel="00000000" w:rsidR="00000000" w:rsidRPr="00000000">
              <w:rPr>
                <w:b w:val="1"/>
                <w:sz w:val="20"/>
                <w:szCs w:val="20"/>
                <w:rtl w:val="0"/>
              </w:rPr>
              <w:t xml:space="preserve">Not at all true of me</w:t>
            </w:r>
            <w:r w:rsidDel="00000000" w:rsidR="00000000" w:rsidRPr="00000000">
              <w:rPr>
                <w:rtl w:val="0"/>
              </w:rPr>
            </w:r>
          </w:p>
        </w:tc>
        <w:tc>
          <w:tcPr>
            <w:shd w:fill="e6b84f" w:val="clear"/>
            <w:vAlign w:val="center"/>
          </w:tcPr>
          <w:p w:rsidR="00000000" w:rsidDel="00000000" w:rsidP="00000000" w:rsidRDefault="00000000" w:rsidRPr="00000000" w14:paraId="0000009C">
            <w:pPr>
              <w:spacing w:line="276" w:lineRule="auto"/>
              <w:jc w:val="center"/>
              <w:rPr>
                <w:sz w:val="20"/>
                <w:szCs w:val="20"/>
              </w:rPr>
            </w:pPr>
            <w:r w:rsidDel="00000000" w:rsidR="00000000" w:rsidRPr="00000000">
              <w:rPr>
                <w:b w:val="1"/>
                <w:sz w:val="20"/>
                <w:szCs w:val="20"/>
                <w:rtl w:val="0"/>
              </w:rPr>
              <w:t xml:space="preserve">Not very true of me</w:t>
            </w:r>
            <w:r w:rsidDel="00000000" w:rsidR="00000000" w:rsidRPr="00000000">
              <w:rPr>
                <w:rtl w:val="0"/>
              </w:rPr>
            </w:r>
          </w:p>
        </w:tc>
        <w:tc>
          <w:tcPr>
            <w:shd w:fill="e6b84f" w:val="clear"/>
            <w:vAlign w:val="center"/>
          </w:tcPr>
          <w:p w:rsidR="00000000" w:rsidDel="00000000" w:rsidP="00000000" w:rsidRDefault="00000000" w:rsidRPr="00000000" w14:paraId="0000009D">
            <w:pPr>
              <w:spacing w:line="276" w:lineRule="auto"/>
              <w:jc w:val="center"/>
              <w:rPr>
                <w:sz w:val="20"/>
                <w:szCs w:val="20"/>
              </w:rPr>
            </w:pPr>
            <w:r w:rsidDel="00000000" w:rsidR="00000000" w:rsidRPr="00000000">
              <w:rPr>
                <w:b w:val="1"/>
                <w:sz w:val="20"/>
                <w:szCs w:val="20"/>
                <w:rtl w:val="0"/>
              </w:rPr>
              <w:t xml:space="preserve">Neither true nor untrue of me</w:t>
            </w:r>
            <w:r w:rsidDel="00000000" w:rsidR="00000000" w:rsidRPr="00000000">
              <w:rPr>
                <w:rtl w:val="0"/>
              </w:rPr>
            </w:r>
          </w:p>
        </w:tc>
        <w:tc>
          <w:tcPr>
            <w:shd w:fill="e6b84f" w:val="clear"/>
            <w:vAlign w:val="center"/>
          </w:tcPr>
          <w:p w:rsidR="00000000" w:rsidDel="00000000" w:rsidP="00000000" w:rsidRDefault="00000000" w:rsidRPr="00000000" w14:paraId="0000009E">
            <w:pPr>
              <w:spacing w:line="276" w:lineRule="auto"/>
              <w:jc w:val="center"/>
              <w:rPr>
                <w:sz w:val="20"/>
                <w:szCs w:val="20"/>
              </w:rPr>
            </w:pPr>
            <w:r w:rsidDel="00000000" w:rsidR="00000000" w:rsidRPr="00000000">
              <w:rPr>
                <w:b w:val="1"/>
                <w:sz w:val="20"/>
                <w:szCs w:val="20"/>
                <w:rtl w:val="0"/>
              </w:rPr>
              <w:t xml:space="preserve">Mostly true of me</w:t>
            </w:r>
            <w:r w:rsidDel="00000000" w:rsidR="00000000" w:rsidRPr="00000000">
              <w:rPr>
                <w:rtl w:val="0"/>
              </w:rPr>
            </w:r>
          </w:p>
        </w:tc>
        <w:tc>
          <w:tcPr>
            <w:shd w:fill="e6b84f" w:val="clear"/>
            <w:vAlign w:val="center"/>
          </w:tcPr>
          <w:p w:rsidR="00000000" w:rsidDel="00000000" w:rsidP="00000000" w:rsidRDefault="00000000" w:rsidRPr="00000000" w14:paraId="0000009F">
            <w:pPr>
              <w:spacing w:line="276" w:lineRule="auto"/>
              <w:jc w:val="center"/>
              <w:rPr>
                <w:sz w:val="20"/>
                <w:szCs w:val="20"/>
              </w:rPr>
            </w:pPr>
            <w:r w:rsidDel="00000000" w:rsidR="00000000" w:rsidRPr="00000000">
              <w:rPr>
                <w:b w:val="1"/>
                <w:sz w:val="20"/>
                <w:szCs w:val="20"/>
                <w:rtl w:val="0"/>
              </w:rPr>
              <w:t xml:space="preserve">Very true of me</w:t>
            </w:r>
            <w:r w:rsidDel="00000000" w:rsidR="00000000" w:rsidRPr="00000000">
              <w:rPr>
                <w:rtl w:val="0"/>
              </w:rPr>
            </w:r>
          </w:p>
        </w:tc>
      </w:tr>
      <w:tr>
        <w:tc>
          <w:tcPr>
            <w:shd w:fill="8500be" w:val="clear"/>
          </w:tcPr>
          <w:p w:rsidR="00000000" w:rsidDel="00000000" w:rsidP="00000000" w:rsidRDefault="00000000" w:rsidRPr="00000000" w14:paraId="000000A0">
            <w:pPr>
              <w:rPr>
                <w:b w:val="1"/>
                <w:color w:val="ffffff"/>
                <w:sz w:val="22"/>
                <w:szCs w:val="22"/>
              </w:rPr>
            </w:pPr>
            <w:r w:rsidDel="00000000" w:rsidR="00000000" w:rsidRPr="00000000">
              <w:rPr>
                <w:rtl w:val="0"/>
              </w:rPr>
            </w:r>
          </w:p>
          <w:p w:rsidR="00000000" w:rsidDel="00000000" w:rsidP="00000000" w:rsidRDefault="00000000" w:rsidRPr="00000000" w14:paraId="000000A1">
            <w:pPr>
              <w:spacing w:line="276" w:lineRule="auto"/>
              <w:rPr>
                <w:b w:val="1"/>
                <w:color w:val="ffffff"/>
                <w:sz w:val="22"/>
                <w:szCs w:val="22"/>
              </w:rPr>
            </w:pPr>
            <w:r w:rsidDel="00000000" w:rsidR="00000000" w:rsidRPr="00000000">
              <w:rPr>
                <w:b w:val="1"/>
                <w:color w:val="ffffff"/>
                <w:sz w:val="22"/>
                <w:szCs w:val="22"/>
                <w:rtl w:val="0"/>
              </w:rPr>
              <w:t xml:space="preserve">Creative skills</w:t>
            </w:r>
          </w:p>
          <w:p w:rsidR="00000000" w:rsidDel="00000000" w:rsidP="00000000" w:rsidRDefault="00000000" w:rsidRPr="00000000" w14:paraId="000000A2">
            <w:pPr>
              <w:rPr>
                <w:b w:val="1"/>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A3">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A4">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A5">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A6">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A7">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spacing w:line="276" w:lineRule="auto"/>
              <w:rPr>
                <w:sz w:val="22"/>
                <w:szCs w:val="22"/>
              </w:rPr>
            </w:pPr>
            <w:r w:rsidDel="00000000" w:rsidR="00000000" w:rsidRPr="00000000">
              <w:rPr>
                <w:sz w:val="22"/>
                <w:szCs w:val="22"/>
                <w:rtl w:val="0"/>
              </w:rPr>
              <w:t xml:space="preserve">I know how to create something new from existing online images, music or video</w:t>
            </w:r>
          </w:p>
          <w:p w:rsidR="00000000" w:rsidDel="00000000" w:rsidP="00000000" w:rsidRDefault="00000000" w:rsidRPr="00000000" w14:paraId="000000AA">
            <w:pPr>
              <w:spacing w:line="276" w:lineRule="auto"/>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A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A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A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A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AF">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spacing w:line="276" w:lineRule="auto"/>
              <w:rPr>
                <w:sz w:val="22"/>
                <w:szCs w:val="22"/>
              </w:rPr>
            </w:pPr>
            <w:r w:rsidDel="00000000" w:rsidR="00000000" w:rsidRPr="00000000">
              <w:rPr>
                <w:sz w:val="22"/>
                <w:szCs w:val="22"/>
                <w:rtl w:val="0"/>
              </w:rPr>
              <w:t xml:space="preserve">I know how to make basic changes to the content that others have produced</w:t>
            </w:r>
          </w:p>
          <w:p w:rsidR="00000000" w:rsidDel="00000000" w:rsidP="00000000" w:rsidRDefault="00000000" w:rsidRPr="00000000" w14:paraId="000000B2">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B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B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B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B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B7">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spacing w:line="276" w:lineRule="auto"/>
              <w:rPr>
                <w:sz w:val="22"/>
                <w:szCs w:val="22"/>
              </w:rPr>
            </w:pPr>
            <w:r w:rsidDel="00000000" w:rsidR="00000000" w:rsidRPr="00000000">
              <w:rPr>
                <w:sz w:val="22"/>
                <w:szCs w:val="22"/>
                <w:rtl w:val="0"/>
              </w:rPr>
              <w:t xml:space="preserve">I know how to design a website</w:t>
            </w:r>
          </w:p>
          <w:p w:rsidR="00000000" w:rsidDel="00000000" w:rsidP="00000000" w:rsidRDefault="00000000" w:rsidRPr="00000000" w14:paraId="000000BA">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B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B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B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B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BF">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spacing w:line="276" w:lineRule="auto"/>
              <w:rPr>
                <w:sz w:val="22"/>
                <w:szCs w:val="22"/>
              </w:rPr>
            </w:pPr>
            <w:r w:rsidDel="00000000" w:rsidR="00000000" w:rsidRPr="00000000">
              <w:rPr>
                <w:sz w:val="22"/>
                <w:szCs w:val="22"/>
                <w:rtl w:val="0"/>
              </w:rPr>
              <w:t xml:space="preserve">I know which different types of licences apply to online content</w:t>
            </w:r>
          </w:p>
          <w:p w:rsidR="00000000" w:rsidDel="00000000" w:rsidP="00000000" w:rsidRDefault="00000000" w:rsidRPr="00000000" w14:paraId="000000C2">
            <w:pPr>
              <w:spacing w:line="276" w:lineRule="auto"/>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C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C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C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C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C7">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spacing w:line="276" w:lineRule="auto"/>
              <w:rPr>
                <w:sz w:val="22"/>
                <w:szCs w:val="22"/>
              </w:rPr>
            </w:pPr>
            <w:r w:rsidDel="00000000" w:rsidR="00000000" w:rsidRPr="00000000">
              <w:rPr>
                <w:sz w:val="22"/>
                <w:szCs w:val="22"/>
                <w:rtl w:val="0"/>
              </w:rPr>
              <w:t xml:space="preserve">I would feel confident putting video content I have created online</w:t>
            </w:r>
          </w:p>
          <w:p w:rsidR="00000000" w:rsidDel="00000000" w:rsidP="00000000" w:rsidRDefault="00000000" w:rsidRPr="00000000" w14:paraId="000000CA">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C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C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C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C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CF">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sz w:val="22"/>
          <w:szCs w:val="22"/>
        </w:rPr>
      </w:pPr>
      <w:r w:rsidDel="00000000" w:rsidR="00000000" w:rsidRPr="00000000">
        <w:rPr>
          <w:rtl w:val="0"/>
        </w:rPr>
      </w:r>
    </w:p>
    <w:p w:rsidR="00000000" w:rsidDel="00000000" w:rsidP="00000000" w:rsidRDefault="00000000" w:rsidRPr="00000000" w14:paraId="000000D2">
      <w:pPr>
        <w:rPr>
          <w:b w:val="1"/>
          <w:sz w:val="22"/>
          <w:szCs w:val="22"/>
        </w:rPr>
      </w:pPr>
      <w:r w:rsidDel="00000000" w:rsidR="00000000" w:rsidRPr="00000000">
        <w:rPr>
          <w:rtl w:val="0"/>
        </w:rPr>
      </w:r>
    </w:p>
    <w:p w:rsidR="00000000" w:rsidDel="00000000" w:rsidP="00000000" w:rsidRDefault="00000000" w:rsidRPr="00000000" w14:paraId="000000D3">
      <w:pPr>
        <w:rPr>
          <w:b w:val="1"/>
          <w:sz w:val="22"/>
          <w:szCs w:val="22"/>
        </w:rPr>
      </w:pPr>
      <w:r w:rsidDel="00000000" w:rsidR="00000000" w:rsidRPr="00000000">
        <w:rPr>
          <w:rtl w:val="0"/>
        </w:rPr>
      </w:r>
    </w:p>
    <w:p w:rsidR="00000000" w:rsidDel="00000000" w:rsidP="00000000" w:rsidRDefault="00000000" w:rsidRPr="00000000" w14:paraId="000000D4">
      <w:pPr>
        <w:rPr>
          <w:b w:val="1"/>
          <w:sz w:val="22"/>
          <w:szCs w:val="22"/>
        </w:rPr>
      </w:pPr>
      <w:r w:rsidDel="00000000" w:rsidR="00000000" w:rsidRPr="00000000">
        <w:rPr>
          <w:rtl w:val="0"/>
        </w:rPr>
      </w:r>
    </w:p>
    <w:p w:rsidR="00000000" w:rsidDel="00000000" w:rsidP="00000000" w:rsidRDefault="00000000" w:rsidRPr="00000000" w14:paraId="000000D5">
      <w:pPr>
        <w:rPr>
          <w:b w:val="1"/>
          <w:sz w:val="22"/>
          <w:szCs w:val="22"/>
        </w:rPr>
      </w:pPr>
      <w:r w:rsidDel="00000000" w:rsidR="00000000" w:rsidRPr="00000000">
        <w:rPr>
          <w:rtl w:val="0"/>
        </w:rPr>
      </w:r>
    </w:p>
    <w:p w:rsidR="00000000" w:rsidDel="00000000" w:rsidP="00000000" w:rsidRDefault="00000000" w:rsidRPr="00000000" w14:paraId="000000D6">
      <w:pPr>
        <w:rPr>
          <w:b w:val="1"/>
          <w:sz w:val="22"/>
          <w:szCs w:val="22"/>
        </w:rPr>
      </w:pPr>
      <w:r w:rsidDel="00000000" w:rsidR="00000000" w:rsidRPr="00000000">
        <w:rPr>
          <w:rtl w:val="0"/>
        </w:rPr>
      </w:r>
    </w:p>
    <w:p w:rsidR="00000000" w:rsidDel="00000000" w:rsidP="00000000" w:rsidRDefault="00000000" w:rsidRPr="00000000" w14:paraId="000000D7">
      <w:pPr>
        <w:rPr>
          <w:b w:val="1"/>
          <w:sz w:val="22"/>
          <w:szCs w:val="22"/>
        </w:rPr>
      </w:pPr>
      <w:r w:rsidDel="00000000" w:rsidR="00000000" w:rsidRPr="00000000">
        <w:rPr>
          <w:rtl w:val="0"/>
        </w:rPr>
      </w:r>
    </w:p>
    <w:p w:rsidR="00000000" w:rsidDel="00000000" w:rsidP="00000000" w:rsidRDefault="00000000" w:rsidRPr="00000000" w14:paraId="000000D8">
      <w:pPr>
        <w:rPr>
          <w:b w:val="1"/>
          <w:sz w:val="22"/>
          <w:szCs w:val="22"/>
        </w:rPr>
      </w:pPr>
      <w:r w:rsidDel="00000000" w:rsidR="00000000" w:rsidRPr="00000000">
        <w:rPr>
          <w:rtl w:val="0"/>
        </w:rPr>
      </w:r>
    </w:p>
    <w:p w:rsidR="00000000" w:rsidDel="00000000" w:rsidP="00000000" w:rsidRDefault="00000000" w:rsidRPr="00000000" w14:paraId="000000D9">
      <w:pPr>
        <w:rPr>
          <w:b w:val="1"/>
          <w:sz w:val="22"/>
          <w:szCs w:val="22"/>
        </w:rPr>
      </w:pPr>
      <w:r w:rsidDel="00000000" w:rsidR="00000000" w:rsidRPr="00000000">
        <w:rPr>
          <w:rtl w:val="0"/>
        </w:rPr>
      </w:r>
    </w:p>
    <w:p w:rsidR="00000000" w:rsidDel="00000000" w:rsidP="00000000" w:rsidRDefault="00000000" w:rsidRPr="00000000" w14:paraId="000000DA">
      <w:pPr>
        <w:rPr>
          <w:b w:val="1"/>
          <w:sz w:val="22"/>
          <w:szCs w:val="22"/>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tbl>
      <w:tblPr>
        <w:tblStyle w:val="Table4"/>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rPr>
          <w:trHeight w:val="732" w:hRule="atLeast"/>
        </w:trPr>
        <w:tc>
          <w:tcPr>
            <w:shd w:fill="e6b84f" w:val="clear"/>
            <w:vAlign w:val="center"/>
          </w:tcPr>
          <w:p w:rsidR="00000000" w:rsidDel="00000000" w:rsidP="00000000" w:rsidRDefault="00000000" w:rsidRPr="00000000" w14:paraId="000000DC">
            <w:pPr>
              <w:jc w:val="center"/>
              <w:rPr>
                <w:sz w:val="20"/>
                <w:szCs w:val="20"/>
              </w:rPr>
            </w:pPr>
            <w:r w:rsidDel="00000000" w:rsidR="00000000" w:rsidRPr="00000000">
              <w:rPr>
                <w:rtl w:val="0"/>
              </w:rPr>
            </w:r>
          </w:p>
        </w:tc>
        <w:tc>
          <w:tcPr>
            <w:shd w:fill="e6b84f" w:val="clear"/>
            <w:vAlign w:val="center"/>
          </w:tcPr>
          <w:p w:rsidR="00000000" w:rsidDel="00000000" w:rsidP="00000000" w:rsidRDefault="00000000" w:rsidRPr="00000000" w14:paraId="000000DD">
            <w:pPr>
              <w:spacing w:line="276" w:lineRule="auto"/>
              <w:jc w:val="center"/>
              <w:rPr>
                <w:sz w:val="20"/>
                <w:szCs w:val="20"/>
              </w:rPr>
            </w:pPr>
            <w:r w:rsidDel="00000000" w:rsidR="00000000" w:rsidRPr="00000000">
              <w:rPr>
                <w:b w:val="1"/>
                <w:sz w:val="20"/>
                <w:szCs w:val="20"/>
                <w:rtl w:val="0"/>
              </w:rPr>
              <w:t xml:space="preserve">Not at all true of me</w:t>
            </w:r>
            <w:r w:rsidDel="00000000" w:rsidR="00000000" w:rsidRPr="00000000">
              <w:rPr>
                <w:rtl w:val="0"/>
              </w:rPr>
            </w:r>
          </w:p>
        </w:tc>
        <w:tc>
          <w:tcPr>
            <w:shd w:fill="e6b84f" w:val="clear"/>
            <w:vAlign w:val="center"/>
          </w:tcPr>
          <w:p w:rsidR="00000000" w:rsidDel="00000000" w:rsidP="00000000" w:rsidRDefault="00000000" w:rsidRPr="00000000" w14:paraId="000000DE">
            <w:pPr>
              <w:spacing w:line="276" w:lineRule="auto"/>
              <w:jc w:val="center"/>
              <w:rPr>
                <w:sz w:val="20"/>
                <w:szCs w:val="20"/>
              </w:rPr>
            </w:pPr>
            <w:r w:rsidDel="00000000" w:rsidR="00000000" w:rsidRPr="00000000">
              <w:rPr>
                <w:b w:val="1"/>
                <w:sz w:val="20"/>
                <w:szCs w:val="20"/>
                <w:rtl w:val="0"/>
              </w:rPr>
              <w:t xml:space="preserve">Not very true of me</w:t>
            </w:r>
            <w:r w:rsidDel="00000000" w:rsidR="00000000" w:rsidRPr="00000000">
              <w:rPr>
                <w:rtl w:val="0"/>
              </w:rPr>
            </w:r>
          </w:p>
        </w:tc>
        <w:tc>
          <w:tcPr>
            <w:shd w:fill="e6b84f" w:val="clear"/>
            <w:vAlign w:val="center"/>
          </w:tcPr>
          <w:p w:rsidR="00000000" w:rsidDel="00000000" w:rsidP="00000000" w:rsidRDefault="00000000" w:rsidRPr="00000000" w14:paraId="000000DF">
            <w:pPr>
              <w:spacing w:line="276" w:lineRule="auto"/>
              <w:jc w:val="center"/>
              <w:rPr>
                <w:sz w:val="20"/>
                <w:szCs w:val="20"/>
              </w:rPr>
            </w:pPr>
            <w:r w:rsidDel="00000000" w:rsidR="00000000" w:rsidRPr="00000000">
              <w:rPr>
                <w:b w:val="1"/>
                <w:sz w:val="20"/>
                <w:szCs w:val="20"/>
                <w:rtl w:val="0"/>
              </w:rPr>
              <w:t xml:space="preserve">Neither true nor untrue of me</w:t>
            </w:r>
            <w:r w:rsidDel="00000000" w:rsidR="00000000" w:rsidRPr="00000000">
              <w:rPr>
                <w:rtl w:val="0"/>
              </w:rPr>
            </w:r>
          </w:p>
        </w:tc>
        <w:tc>
          <w:tcPr>
            <w:shd w:fill="e6b84f" w:val="clear"/>
            <w:vAlign w:val="center"/>
          </w:tcPr>
          <w:p w:rsidR="00000000" w:rsidDel="00000000" w:rsidP="00000000" w:rsidRDefault="00000000" w:rsidRPr="00000000" w14:paraId="000000E0">
            <w:pPr>
              <w:spacing w:line="276" w:lineRule="auto"/>
              <w:jc w:val="center"/>
              <w:rPr>
                <w:sz w:val="20"/>
                <w:szCs w:val="20"/>
              </w:rPr>
            </w:pPr>
            <w:r w:rsidDel="00000000" w:rsidR="00000000" w:rsidRPr="00000000">
              <w:rPr>
                <w:b w:val="1"/>
                <w:sz w:val="20"/>
                <w:szCs w:val="20"/>
                <w:rtl w:val="0"/>
              </w:rPr>
              <w:t xml:space="preserve">Mostly true of me</w:t>
            </w:r>
            <w:r w:rsidDel="00000000" w:rsidR="00000000" w:rsidRPr="00000000">
              <w:rPr>
                <w:rtl w:val="0"/>
              </w:rPr>
            </w:r>
          </w:p>
        </w:tc>
        <w:tc>
          <w:tcPr>
            <w:shd w:fill="e6b84f" w:val="clear"/>
            <w:vAlign w:val="center"/>
          </w:tcPr>
          <w:p w:rsidR="00000000" w:rsidDel="00000000" w:rsidP="00000000" w:rsidRDefault="00000000" w:rsidRPr="00000000" w14:paraId="000000E1">
            <w:pPr>
              <w:spacing w:line="276" w:lineRule="auto"/>
              <w:jc w:val="center"/>
              <w:rPr>
                <w:sz w:val="20"/>
                <w:szCs w:val="20"/>
              </w:rPr>
            </w:pPr>
            <w:r w:rsidDel="00000000" w:rsidR="00000000" w:rsidRPr="00000000">
              <w:rPr>
                <w:b w:val="1"/>
                <w:sz w:val="20"/>
                <w:szCs w:val="20"/>
                <w:rtl w:val="0"/>
              </w:rPr>
              <w:t xml:space="preserve">Very true of me</w:t>
            </w:r>
            <w:r w:rsidDel="00000000" w:rsidR="00000000" w:rsidRPr="00000000">
              <w:rPr>
                <w:rtl w:val="0"/>
              </w:rPr>
            </w:r>
          </w:p>
        </w:tc>
      </w:tr>
      <w:tr>
        <w:tc>
          <w:tcPr>
            <w:shd w:fill="8500be" w:val="clear"/>
          </w:tcPr>
          <w:p w:rsidR="00000000" w:rsidDel="00000000" w:rsidP="00000000" w:rsidRDefault="00000000" w:rsidRPr="00000000" w14:paraId="000000E2">
            <w:pPr>
              <w:rPr>
                <w:b w:val="1"/>
                <w:color w:val="ffffff"/>
                <w:sz w:val="22"/>
                <w:szCs w:val="22"/>
              </w:rPr>
            </w:pPr>
            <w:r w:rsidDel="00000000" w:rsidR="00000000" w:rsidRPr="00000000">
              <w:rPr>
                <w:rtl w:val="0"/>
              </w:rPr>
            </w:r>
          </w:p>
          <w:p w:rsidR="00000000" w:rsidDel="00000000" w:rsidP="00000000" w:rsidRDefault="00000000" w:rsidRPr="00000000" w14:paraId="000000E3">
            <w:pPr>
              <w:spacing w:line="276" w:lineRule="auto"/>
              <w:rPr>
                <w:b w:val="1"/>
                <w:color w:val="ffffff"/>
                <w:sz w:val="30"/>
                <w:szCs w:val="30"/>
              </w:rPr>
            </w:pPr>
            <w:r w:rsidDel="00000000" w:rsidR="00000000" w:rsidRPr="00000000">
              <w:rPr>
                <w:b w:val="1"/>
                <w:color w:val="ffffff"/>
                <w:sz w:val="22"/>
                <w:szCs w:val="22"/>
                <w:rtl w:val="0"/>
              </w:rPr>
              <w:t xml:space="preserve">Mobile skills</w:t>
            </w:r>
            <w:r w:rsidDel="00000000" w:rsidR="00000000" w:rsidRPr="00000000">
              <w:rPr>
                <w:rtl w:val="0"/>
              </w:rPr>
            </w:r>
          </w:p>
          <w:p w:rsidR="00000000" w:rsidDel="00000000" w:rsidP="00000000" w:rsidRDefault="00000000" w:rsidRPr="00000000" w14:paraId="000000E4">
            <w:pPr>
              <w:rPr>
                <w:b w:val="1"/>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E5">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E6">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E7">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E8">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E9">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0EA">
            <w:pPr>
              <w:rPr>
                <w:sz w:val="22"/>
                <w:szCs w:val="22"/>
              </w:rPr>
            </w:pPr>
            <w:r w:rsidDel="00000000" w:rsidR="00000000" w:rsidRPr="00000000">
              <w:rPr>
                <w:rtl w:val="0"/>
              </w:rPr>
            </w:r>
          </w:p>
          <w:p w:rsidR="00000000" w:rsidDel="00000000" w:rsidP="00000000" w:rsidRDefault="00000000" w:rsidRPr="00000000" w14:paraId="000000EB">
            <w:pPr>
              <w:spacing w:line="276" w:lineRule="auto"/>
              <w:rPr>
                <w:sz w:val="22"/>
                <w:szCs w:val="22"/>
              </w:rPr>
            </w:pPr>
            <w:r w:rsidDel="00000000" w:rsidR="00000000" w:rsidRPr="00000000">
              <w:rPr>
                <w:sz w:val="22"/>
                <w:szCs w:val="22"/>
                <w:rtl w:val="0"/>
              </w:rPr>
              <w:t xml:space="preserve">I know how to install apps on a mobile device</w:t>
            </w:r>
          </w:p>
          <w:p w:rsidR="00000000" w:rsidDel="00000000" w:rsidP="00000000" w:rsidRDefault="00000000" w:rsidRPr="00000000" w14:paraId="000000EC">
            <w:pPr>
              <w:spacing w:line="276" w:lineRule="auto"/>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E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E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EF">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F0">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F1">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F2">
            <w:pPr>
              <w:rPr>
                <w:sz w:val="22"/>
                <w:szCs w:val="22"/>
              </w:rPr>
            </w:pPr>
            <w:r w:rsidDel="00000000" w:rsidR="00000000" w:rsidRPr="00000000">
              <w:rPr>
                <w:rtl w:val="0"/>
              </w:rPr>
            </w:r>
          </w:p>
          <w:p w:rsidR="00000000" w:rsidDel="00000000" w:rsidP="00000000" w:rsidRDefault="00000000" w:rsidRPr="00000000" w14:paraId="000000F3">
            <w:pPr>
              <w:spacing w:line="276" w:lineRule="auto"/>
              <w:rPr>
                <w:sz w:val="22"/>
                <w:szCs w:val="22"/>
              </w:rPr>
            </w:pPr>
            <w:r w:rsidDel="00000000" w:rsidR="00000000" w:rsidRPr="00000000">
              <w:rPr>
                <w:sz w:val="22"/>
                <w:szCs w:val="22"/>
                <w:rtl w:val="0"/>
              </w:rPr>
              <w:t xml:space="preserve">I know how to download apps to my mobile device</w:t>
            </w:r>
          </w:p>
          <w:p w:rsidR="00000000" w:rsidDel="00000000" w:rsidP="00000000" w:rsidRDefault="00000000" w:rsidRPr="00000000" w14:paraId="000000F4">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F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F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F7">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F8">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F9">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FA">
            <w:pPr>
              <w:rPr>
                <w:sz w:val="22"/>
                <w:szCs w:val="22"/>
              </w:rPr>
            </w:pPr>
            <w:r w:rsidDel="00000000" w:rsidR="00000000" w:rsidRPr="00000000">
              <w:rPr>
                <w:rtl w:val="0"/>
              </w:rPr>
            </w:r>
          </w:p>
          <w:p w:rsidR="00000000" w:rsidDel="00000000" w:rsidP="00000000" w:rsidRDefault="00000000" w:rsidRPr="00000000" w14:paraId="000000FB">
            <w:pPr>
              <w:spacing w:line="276" w:lineRule="auto"/>
              <w:rPr>
                <w:sz w:val="22"/>
                <w:szCs w:val="22"/>
              </w:rPr>
            </w:pPr>
            <w:r w:rsidDel="00000000" w:rsidR="00000000" w:rsidRPr="00000000">
              <w:rPr>
                <w:sz w:val="22"/>
                <w:szCs w:val="22"/>
                <w:rtl w:val="0"/>
              </w:rPr>
              <w:t xml:space="preserve">I know how to keep track of the costs of mobile app use</w:t>
            </w:r>
          </w:p>
          <w:p w:rsidR="00000000" w:rsidDel="00000000" w:rsidP="00000000" w:rsidRDefault="00000000" w:rsidRPr="00000000" w14:paraId="000000FC">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F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F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FF">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00">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01">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b w:val="1"/>
          <w:sz w:val="22"/>
          <w:szCs w:val="22"/>
        </w:rPr>
      </w:pPr>
      <w:r w:rsidDel="00000000" w:rsidR="00000000" w:rsidRPr="00000000">
        <w:rPr>
          <w:rtl w:val="0"/>
        </w:rPr>
      </w:r>
    </w:p>
    <w:p w:rsidR="00000000" w:rsidDel="00000000" w:rsidP="00000000" w:rsidRDefault="00000000" w:rsidRPr="00000000" w14:paraId="00000104">
      <w:pPr>
        <w:rPr>
          <w:b w:val="1"/>
          <w:sz w:val="22"/>
          <w:szCs w:val="22"/>
        </w:rPr>
      </w:pPr>
      <w:r w:rsidDel="00000000" w:rsidR="00000000" w:rsidRPr="00000000">
        <w:rPr>
          <w:rtl w:val="0"/>
        </w:rPr>
      </w:r>
    </w:p>
    <w:p w:rsidR="00000000" w:rsidDel="00000000" w:rsidP="00000000" w:rsidRDefault="00000000" w:rsidRPr="00000000" w14:paraId="00000105">
      <w:pPr>
        <w:tabs>
          <w:tab w:val="left" w:pos="9446"/>
        </w:tabs>
        <w:rPr/>
      </w:pPr>
      <w:r w:rsidDel="00000000" w:rsidR="00000000" w:rsidRPr="00000000">
        <w:rPr>
          <w:rtl w:val="0"/>
        </w:rPr>
      </w:r>
    </w:p>
    <w:sectPr>
      <w:pgSz w:h="11900" w:w="16840" w:orient="landscape"/>
      <w:pgMar w:bottom="284.88188976378126" w:top="566.9291338582677" w:left="114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327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XiOML+BXyp3rVLiZLAzSndE1w==">AMUW2mWMtPqPWFl/my+A0DTSrck1ONDnKkJDwqELJeyy6yPfJZ/54nSPQVqCvrCivgNP0GXr35s+xgp3O1MkMhtOZh+oj8jA90GG9uK5BApbcDi++Z/aUkQ=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2021-02-11T16:46:00Z</dcterms:created>
  <dc:creator>Nayeema Haye (student)</dc:creator>
</cp:coreProperties>
</file>